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4E90D" w14:textId="77777777" w:rsidR="00F6153D" w:rsidRDefault="002A42D5">
      <w:pPr>
        <w:spacing w:after="1458" w:line="258" w:lineRule="auto"/>
        <w:ind w:left="5798" w:right="48" w:firstLine="1997"/>
        <w:jc w:val="both"/>
      </w:pPr>
      <w:r>
        <w:rPr>
          <w:sz w:val="20"/>
        </w:rPr>
        <w:t>Załącznik Nr 3 do zapytania ofertowego na świadczenie usług schronienia osobom bezdomnym</w:t>
      </w:r>
    </w:p>
    <w:p w14:paraId="2EDD8019" w14:textId="77777777" w:rsidR="00F6153D" w:rsidRDefault="002A42D5">
      <w:pPr>
        <w:spacing w:after="0" w:line="265" w:lineRule="auto"/>
        <w:ind w:left="10" w:right="48" w:hanging="10"/>
        <w:jc w:val="center"/>
      </w:pPr>
      <w:r>
        <w:rPr>
          <w:sz w:val="26"/>
        </w:rPr>
        <w:t>OŚWIADCZENIE WYKONAWCY</w:t>
      </w:r>
    </w:p>
    <w:p w14:paraId="028819E6" w14:textId="77777777" w:rsidR="00F6153D" w:rsidRDefault="002A42D5">
      <w:pPr>
        <w:spacing w:after="533" w:line="265" w:lineRule="auto"/>
        <w:ind w:left="10" w:right="43" w:hanging="10"/>
        <w:jc w:val="center"/>
      </w:pPr>
      <w:r>
        <w:rPr>
          <w:sz w:val="26"/>
        </w:rPr>
        <w:t>DOTYCZĄCE PRZESŁANEK WYKLUCZENIA Z POSTĘPOWANIA</w:t>
      </w:r>
    </w:p>
    <w:p w14:paraId="3A5645BA" w14:textId="3756C03F" w:rsidR="00F6153D" w:rsidRDefault="002A42D5">
      <w:pPr>
        <w:spacing w:after="1131" w:line="271" w:lineRule="auto"/>
        <w:ind w:left="9" w:right="9" w:firstLine="696"/>
        <w:jc w:val="both"/>
      </w:pPr>
      <w:r>
        <w:rPr>
          <w:sz w:val="24"/>
        </w:rPr>
        <w:t>Na potrzeby postępowania o udzielenie zamówienia publicznego pod nazwą „Udzielenie w 202</w:t>
      </w:r>
      <w:r w:rsidR="00C0390E">
        <w:rPr>
          <w:sz w:val="24"/>
        </w:rPr>
        <w:t>5</w:t>
      </w:r>
      <w:r>
        <w:rPr>
          <w:sz w:val="24"/>
        </w:rPr>
        <w:t xml:space="preserve"> roku schronienia osobom bezdomnym z tereny Gminy Kamieniec</w:t>
      </w:r>
      <w:r w:rsidR="0042744A">
        <w:rPr>
          <w:sz w:val="24"/>
        </w:rPr>
        <w:t xml:space="preserve"> w noclegowni</w:t>
      </w:r>
      <w:r>
        <w:rPr>
          <w:sz w:val="24"/>
        </w:rPr>
        <w:t>” prowadzonego przez Ośrodek Pomocy Społecznej w Kamieńcu oświadczam, co następuje:</w:t>
      </w:r>
    </w:p>
    <w:p w14:paraId="1ABDBAC1" w14:textId="77777777" w:rsidR="00F6153D" w:rsidRDefault="002A42D5">
      <w:pPr>
        <w:pStyle w:val="Nagwek1"/>
        <w:spacing w:after="869" w:line="259" w:lineRule="auto"/>
        <w:ind w:right="14" w:firstLine="0"/>
      </w:pPr>
      <w:r>
        <w:t>OŚWIADCZENIE DOTYCZACE WYKONAWCY</w:t>
      </w:r>
    </w:p>
    <w:p w14:paraId="7BB241D8" w14:textId="77777777" w:rsidR="00F6153D" w:rsidRDefault="002A42D5">
      <w:pPr>
        <w:spacing w:after="21" w:line="271" w:lineRule="auto"/>
        <w:ind w:left="19" w:right="9" w:hanging="10"/>
        <w:jc w:val="both"/>
      </w:pPr>
      <w:r>
        <w:rPr>
          <w:sz w:val="24"/>
        </w:rPr>
        <w:t xml:space="preserve">Oświadczam, że nie podlegam wykluczeniu z postępowania na podstawie art. 108 ustawy </w:t>
      </w:r>
      <w:r>
        <w:rPr>
          <w:noProof/>
        </w:rPr>
        <w:drawing>
          <wp:inline distT="0" distB="0" distL="0" distR="0" wp14:anchorId="01BF907B" wp14:editId="2D1674C9">
            <wp:extent cx="82296" cy="12196"/>
            <wp:effectExtent l="0" t="0" r="0" b="0"/>
            <wp:docPr id="458" name="Picture 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Picture 4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50378" w14:textId="7C3F93D1" w:rsidR="00F6153D" w:rsidRDefault="002A42D5">
      <w:pPr>
        <w:spacing w:after="2570" w:line="271" w:lineRule="auto"/>
        <w:ind w:left="19" w:right="9" w:hanging="10"/>
        <w:jc w:val="both"/>
      </w:pPr>
      <w:r>
        <w:rPr>
          <w:sz w:val="24"/>
        </w:rPr>
        <w:t>Prawo zamówień publicznych (Dz.U. z 202</w:t>
      </w:r>
      <w:r w:rsidR="00C0390E">
        <w:rPr>
          <w:sz w:val="24"/>
        </w:rPr>
        <w:t>4</w:t>
      </w:r>
      <w:r>
        <w:rPr>
          <w:sz w:val="24"/>
        </w:rPr>
        <w:t>r., poz. 1</w:t>
      </w:r>
      <w:r w:rsidR="00C0390E">
        <w:rPr>
          <w:sz w:val="24"/>
        </w:rPr>
        <w:t>320</w:t>
      </w:r>
      <w:r>
        <w:rPr>
          <w:sz w:val="24"/>
        </w:rPr>
        <w:t>)</w:t>
      </w:r>
    </w:p>
    <w:p w14:paraId="6FB2B9C7" w14:textId="77777777" w:rsidR="00F6153D" w:rsidRDefault="002A42D5">
      <w:pPr>
        <w:spacing w:after="43"/>
        <w:ind w:left="58"/>
      </w:pPr>
      <w:r>
        <w:rPr>
          <w:noProof/>
        </w:rPr>
        <w:drawing>
          <wp:inline distT="0" distB="0" distL="0" distR="0" wp14:anchorId="518AFC0B" wp14:editId="5BF4053D">
            <wp:extent cx="5647945" cy="70125"/>
            <wp:effectExtent l="0" t="0" r="0" b="0"/>
            <wp:docPr id="1281" name="Picture 1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Picture 12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945" cy="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E076C" w14:textId="77777777" w:rsidR="00F6153D" w:rsidRDefault="002A42D5">
      <w:pPr>
        <w:tabs>
          <w:tab w:val="center" w:pos="1445"/>
          <w:tab w:val="right" w:pos="9091"/>
        </w:tabs>
        <w:spacing w:after="0"/>
      </w:pPr>
      <w:r>
        <w:rPr>
          <w:sz w:val="18"/>
        </w:rPr>
        <w:tab/>
        <w:t>(miejscowość data)</w:t>
      </w:r>
      <w:r>
        <w:rPr>
          <w:sz w:val="18"/>
        </w:rPr>
        <w:tab/>
        <w:t>(podpis osoby uprawnione do reprezentowania wykonawcy)</w:t>
      </w:r>
    </w:p>
    <w:sectPr w:rsidR="00F6153D">
      <w:pgSz w:w="12240" w:h="15840"/>
      <w:pgMar w:top="1440" w:right="1464" w:bottom="1440" w:left="16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3D"/>
    <w:rsid w:val="00243A2A"/>
    <w:rsid w:val="002A42D5"/>
    <w:rsid w:val="003676A3"/>
    <w:rsid w:val="0042744A"/>
    <w:rsid w:val="00853C9A"/>
    <w:rsid w:val="009567A8"/>
    <w:rsid w:val="00C0390E"/>
    <w:rsid w:val="00F6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6F85"/>
  <w15:docId w15:val="{3470E984-7133-40B3-A41E-02A3F37F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19" w:line="282" w:lineRule="auto"/>
      <w:ind w:right="24" w:firstLine="696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OPS Kamieniec</dc:creator>
  <cp:keywords/>
  <cp:lastModifiedBy>OPS Kamieniec</cp:lastModifiedBy>
  <cp:revision>10</cp:revision>
  <cp:lastPrinted>2023-12-22T12:56:00Z</cp:lastPrinted>
  <dcterms:created xsi:type="dcterms:W3CDTF">2021-12-23T12:57:00Z</dcterms:created>
  <dcterms:modified xsi:type="dcterms:W3CDTF">2024-12-17T09:14:00Z</dcterms:modified>
</cp:coreProperties>
</file>